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92" w:rsidRPr="000C19E3" w:rsidRDefault="008D4192" w:rsidP="00442387">
      <w:pPr>
        <w:pStyle w:val="Cmsor3"/>
        <w:rPr>
          <w:b w:val="0"/>
          <w:bCs w:val="0"/>
        </w:rPr>
      </w:pPr>
      <w:bookmarkStart w:id="0" w:name="_GoBack"/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t xml:space="preserve">                           </w:t>
      </w:r>
    </w:p>
    <w:p w:rsidR="008D4192" w:rsidRPr="000C19E3" w:rsidRDefault="008D4192" w:rsidP="004423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Turisztika</w:t>
      </w:r>
      <w:r w:rsidRPr="000C19E3">
        <w:rPr>
          <w:b/>
          <w:bCs/>
          <w:sz w:val="24"/>
          <w:szCs w:val="24"/>
        </w:rPr>
        <w:t>i Bizottság</w:t>
      </w:r>
      <w:r>
        <w:rPr>
          <w:b/>
          <w:bCs/>
          <w:sz w:val="24"/>
          <w:szCs w:val="24"/>
        </w:rPr>
        <w:t xml:space="preserve"> </w:t>
      </w:r>
    </w:p>
    <w:p w:rsidR="008D4192" w:rsidRDefault="008D4192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>Hajdúszoboszló</w:t>
      </w:r>
      <w:proofErr w:type="gramStart"/>
      <w:r w:rsidRPr="000C19E3">
        <w:rPr>
          <w:sz w:val="24"/>
          <w:szCs w:val="24"/>
          <w:u w:val="single"/>
        </w:rPr>
        <w:t>,  Hősök</w:t>
      </w:r>
      <w:proofErr w:type="gramEnd"/>
      <w:r w:rsidRPr="000C19E3">
        <w:rPr>
          <w:sz w:val="24"/>
          <w:szCs w:val="24"/>
          <w:u w:val="single"/>
        </w:rPr>
        <w:t xml:space="preserve"> tere 1. </w:t>
      </w:r>
    </w:p>
    <w:p w:rsidR="008D4192" w:rsidRDefault="008D4192" w:rsidP="0044238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8D4192" w:rsidRPr="008D1F1C" w:rsidRDefault="008D4192" w:rsidP="00442387">
      <w:pPr>
        <w:rPr>
          <w:b/>
          <w:bCs/>
          <w:sz w:val="24"/>
          <w:szCs w:val="24"/>
        </w:rPr>
      </w:pPr>
      <w:proofErr w:type="spellStart"/>
      <w:r w:rsidRPr="008D1F1C">
        <w:rPr>
          <w:b/>
          <w:bCs/>
          <w:sz w:val="24"/>
          <w:szCs w:val="24"/>
        </w:rPr>
        <w:t>Ikt</w:t>
      </w:r>
      <w:proofErr w:type="spellEnd"/>
      <w:r w:rsidRPr="008D1F1C">
        <w:rPr>
          <w:b/>
          <w:bCs/>
          <w:sz w:val="24"/>
          <w:szCs w:val="24"/>
        </w:rPr>
        <w:t xml:space="preserve">. szám: </w:t>
      </w:r>
      <w:r>
        <w:rPr>
          <w:b/>
          <w:bCs/>
          <w:sz w:val="24"/>
          <w:szCs w:val="24"/>
        </w:rPr>
        <w:t>1613-</w:t>
      </w:r>
      <w:r w:rsidR="00D74726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/2015</w:t>
      </w: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Default="008D4192" w:rsidP="000170A4">
      <w:pPr>
        <w:jc w:val="center"/>
        <w:rPr>
          <w:b/>
          <w:bCs/>
          <w:sz w:val="28"/>
          <w:szCs w:val="28"/>
          <w:u w:val="single"/>
        </w:rPr>
      </w:pPr>
    </w:p>
    <w:p w:rsidR="008D4192" w:rsidRPr="000170A4" w:rsidRDefault="008D4192" w:rsidP="000170A4">
      <w:pPr>
        <w:jc w:val="center"/>
        <w:rPr>
          <w:b/>
          <w:bCs/>
          <w:sz w:val="28"/>
          <w:szCs w:val="28"/>
          <w:u w:val="single"/>
        </w:rPr>
      </w:pPr>
      <w:r w:rsidRPr="000170A4">
        <w:rPr>
          <w:b/>
          <w:bCs/>
          <w:sz w:val="28"/>
          <w:szCs w:val="28"/>
          <w:u w:val="single"/>
        </w:rPr>
        <w:t>M E G H Í V Ó</w:t>
      </w:r>
    </w:p>
    <w:p w:rsidR="008D4192" w:rsidRPr="000170A4" w:rsidRDefault="008D4192" w:rsidP="00F30716">
      <w:pPr>
        <w:jc w:val="center"/>
        <w:rPr>
          <w:b/>
          <w:bCs/>
          <w:sz w:val="28"/>
          <w:szCs w:val="28"/>
          <w:u w:val="single"/>
        </w:rPr>
      </w:pPr>
    </w:p>
    <w:p w:rsidR="008D4192" w:rsidRPr="000170A4" w:rsidRDefault="008D4192" w:rsidP="00F30716">
      <w:pPr>
        <w:jc w:val="both"/>
        <w:rPr>
          <w:sz w:val="28"/>
          <w:szCs w:val="28"/>
        </w:rPr>
      </w:pPr>
      <w:r w:rsidRPr="000170A4">
        <w:rPr>
          <w:sz w:val="28"/>
          <w:szCs w:val="28"/>
        </w:rPr>
        <w:t xml:space="preserve">Értesítem a tisztelt bizottsági tagokat, hogy a Turisztikai Bizottság ülését  </w:t>
      </w:r>
    </w:p>
    <w:p w:rsidR="008D4192" w:rsidRDefault="00502547" w:rsidP="00F30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2015.</w:t>
      </w:r>
      <w:r w:rsidR="00BB28AD">
        <w:rPr>
          <w:b/>
          <w:bCs/>
          <w:sz w:val="28"/>
          <w:szCs w:val="28"/>
        </w:rPr>
        <w:t xml:space="preserve"> </w:t>
      </w:r>
      <w:r w:rsidR="00D74726">
        <w:rPr>
          <w:b/>
          <w:bCs/>
          <w:sz w:val="28"/>
          <w:szCs w:val="28"/>
        </w:rPr>
        <w:t>június 30</w:t>
      </w:r>
      <w:r>
        <w:rPr>
          <w:b/>
          <w:bCs/>
          <w:sz w:val="28"/>
          <w:szCs w:val="28"/>
        </w:rPr>
        <w:t>.</w:t>
      </w:r>
      <w:r w:rsidR="00D74726">
        <w:rPr>
          <w:b/>
          <w:bCs/>
          <w:sz w:val="28"/>
          <w:szCs w:val="28"/>
        </w:rPr>
        <w:t xml:space="preserve"> /kedd/ 12.45</w:t>
      </w:r>
      <w:r w:rsidR="008D4192" w:rsidRPr="00846ED1">
        <w:rPr>
          <w:b/>
          <w:bCs/>
          <w:sz w:val="28"/>
          <w:szCs w:val="28"/>
        </w:rPr>
        <w:t xml:space="preserve"> órakor </w:t>
      </w:r>
    </w:p>
    <w:p w:rsidR="008D4192" w:rsidRPr="00846ED1" w:rsidRDefault="008D4192" w:rsidP="00F30716">
      <w:pPr>
        <w:tabs>
          <w:tab w:val="left" w:pos="2511"/>
          <w:tab w:val="center" w:pos="4536"/>
        </w:tabs>
        <w:rPr>
          <w:b/>
          <w:bCs/>
          <w:sz w:val="28"/>
          <w:szCs w:val="28"/>
        </w:rPr>
      </w:pPr>
      <w:r w:rsidRPr="00846ED1">
        <w:rPr>
          <w:sz w:val="28"/>
          <w:szCs w:val="28"/>
        </w:rPr>
        <w:tab/>
      </w:r>
      <w:r w:rsidRPr="00846ED1">
        <w:rPr>
          <w:sz w:val="28"/>
          <w:szCs w:val="28"/>
        </w:rPr>
        <w:tab/>
      </w:r>
      <w:proofErr w:type="gramStart"/>
      <w:r w:rsidRPr="00846ED1">
        <w:rPr>
          <w:sz w:val="28"/>
          <w:szCs w:val="28"/>
        </w:rPr>
        <w:t>tartja</w:t>
      </w:r>
      <w:proofErr w:type="gramEnd"/>
      <w:r w:rsidRPr="00846ED1">
        <w:rPr>
          <w:sz w:val="28"/>
          <w:szCs w:val="28"/>
        </w:rPr>
        <w:t xml:space="preserve"> a</w:t>
      </w:r>
      <w:r w:rsidRPr="00846ED1">
        <w:rPr>
          <w:b/>
          <w:bCs/>
          <w:sz w:val="28"/>
          <w:szCs w:val="28"/>
        </w:rPr>
        <w:t xml:space="preserve"> </w:t>
      </w:r>
      <w:r w:rsidR="00D74726" w:rsidRPr="00D74726">
        <w:rPr>
          <w:b/>
          <w:bCs/>
          <w:color w:val="000000"/>
          <w:sz w:val="28"/>
          <w:szCs w:val="28"/>
        </w:rPr>
        <w:t>Városháza jegyzői irodában</w:t>
      </w:r>
    </w:p>
    <w:p w:rsidR="008D4192" w:rsidRPr="00E16EF7" w:rsidRDefault="008D4192" w:rsidP="00442387">
      <w:pPr>
        <w:rPr>
          <w:b/>
          <w:bCs/>
          <w:sz w:val="28"/>
          <w:szCs w:val="28"/>
          <w:u w:val="single"/>
        </w:rPr>
      </w:pPr>
    </w:p>
    <w:p w:rsidR="008D4192" w:rsidRDefault="008D4192" w:rsidP="00442387">
      <w:pPr>
        <w:rPr>
          <w:b/>
          <w:bCs/>
          <w:sz w:val="28"/>
          <w:szCs w:val="28"/>
          <w:u w:val="single"/>
        </w:rPr>
      </w:pPr>
    </w:p>
    <w:p w:rsidR="00200986" w:rsidRDefault="00200986" w:rsidP="00442387">
      <w:pPr>
        <w:rPr>
          <w:b/>
          <w:bCs/>
          <w:sz w:val="28"/>
          <w:szCs w:val="28"/>
          <w:u w:val="single"/>
        </w:rPr>
      </w:pPr>
    </w:p>
    <w:p w:rsidR="00200986" w:rsidRDefault="00200986" w:rsidP="00442387">
      <w:pPr>
        <w:rPr>
          <w:b/>
          <w:bCs/>
          <w:sz w:val="28"/>
          <w:szCs w:val="28"/>
          <w:u w:val="single"/>
        </w:rPr>
      </w:pPr>
    </w:p>
    <w:p w:rsidR="008D4192" w:rsidRPr="006F0AC9" w:rsidRDefault="008D4192" w:rsidP="00442387">
      <w:pPr>
        <w:rPr>
          <w:b/>
          <w:bCs/>
          <w:sz w:val="28"/>
          <w:szCs w:val="28"/>
          <w:u w:val="single"/>
        </w:rPr>
      </w:pPr>
      <w:r w:rsidRPr="006F0AC9">
        <w:rPr>
          <w:b/>
          <w:bCs/>
          <w:sz w:val="28"/>
          <w:szCs w:val="28"/>
          <w:u w:val="single"/>
        </w:rPr>
        <w:t>Napirendi javaslat:</w:t>
      </w:r>
    </w:p>
    <w:p w:rsidR="008D4192" w:rsidRDefault="008D4192" w:rsidP="00442387">
      <w:pPr>
        <w:rPr>
          <w:b/>
          <w:bCs/>
          <w:color w:val="FF0000"/>
          <w:sz w:val="28"/>
          <w:szCs w:val="28"/>
          <w:u w:val="single"/>
        </w:rPr>
      </w:pPr>
    </w:p>
    <w:p w:rsidR="00502547" w:rsidRDefault="00200986" w:rsidP="00F30716">
      <w:pPr>
        <w:tabs>
          <w:tab w:val="left" w:pos="360"/>
        </w:tabs>
        <w:ind w:left="36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200986">
        <w:rPr>
          <w:b/>
          <w:color w:val="000000"/>
          <w:sz w:val="24"/>
          <w:szCs w:val="24"/>
          <w:shd w:val="clear" w:color="auto" w:fill="FFFFFF"/>
        </w:rPr>
        <w:t>Testületi ülés anyaga</w:t>
      </w:r>
    </w:p>
    <w:p w:rsidR="00200986" w:rsidRDefault="00200986" w:rsidP="00200986">
      <w:pPr>
        <w:tabs>
          <w:tab w:val="left" w:pos="360"/>
        </w:tabs>
        <w:ind w:left="360"/>
        <w:jc w:val="both"/>
        <w:rPr>
          <w:color w:val="000000"/>
          <w:sz w:val="24"/>
          <w:szCs w:val="24"/>
          <w:shd w:val="clear" w:color="auto" w:fill="FFFFFF"/>
        </w:rPr>
      </w:pPr>
    </w:p>
    <w:p w:rsidR="00FB455B" w:rsidRDefault="00FB455B" w:rsidP="00FB455B">
      <w:pPr>
        <w:numPr>
          <w:ilvl w:val="0"/>
          <w:numId w:val="4"/>
        </w:numPr>
        <w:tabs>
          <w:tab w:val="left" w:pos="360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FB455B">
        <w:rPr>
          <w:color w:val="000000"/>
          <w:sz w:val="24"/>
          <w:szCs w:val="24"/>
          <w:shd w:val="clear" w:color="auto" w:fill="FFFFFF"/>
        </w:rPr>
        <w:t>Előterjesztés az idegenforgalmi adó 2016. évi mértékével kapcsolatosan.</w:t>
      </w:r>
      <w:r w:rsidRPr="00FB455B">
        <w:rPr>
          <w:color w:val="000000"/>
          <w:sz w:val="24"/>
          <w:szCs w:val="24"/>
          <w:shd w:val="clear" w:color="auto" w:fill="FFFFFF"/>
        </w:rPr>
        <w:t xml:space="preserve">    </w:t>
      </w:r>
    </w:p>
    <w:p w:rsidR="00FB455B" w:rsidRPr="00FB455B" w:rsidRDefault="00FB455B" w:rsidP="00FB455B">
      <w:pPr>
        <w:tabs>
          <w:tab w:val="left" w:pos="360"/>
        </w:tabs>
        <w:ind w:left="720"/>
        <w:jc w:val="both"/>
        <w:rPr>
          <w:color w:val="000000"/>
          <w:sz w:val="24"/>
          <w:szCs w:val="24"/>
          <w:shd w:val="clear" w:color="auto" w:fill="FFFFFF"/>
        </w:rPr>
      </w:pPr>
      <w:r w:rsidRPr="00FB455B">
        <w:rPr>
          <w:color w:val="000000"/>
          <w:sz w:val="24"/>
          <w:szCs w:val="24"/>
          <w:shd w:val="clear" w:color="auto" w:fill="FFFFFF"/>
        </w:rPr>
        <w:t>/ testületi ülés 1</w:t>
      </w:r>
      <w:r>
        <w:rPr>
          <w:color w:val="000000"/>
          <w:sz w:val="24"/>
          <w:szCs w:val="24"/>
          <w:shd w:val="clear" w:color="auto" w:fill="FFFFFF"/>
        </w:rPr>
        <w:t>4</w:t>
      </w:r>
      <w:r w:rsidRPr="00FB455B">
        <w:rPr>
          <w:color w:val="000000"/>
          <w:sz w:val="24"/>
          <w:szCs w:val="24"/>
          <w:shd w:val="clear" w:color="auto" w:fill="FFFFFF"/>
        </w:rPr>
        <w:t>. napirendi pontja /</w:t>
      </w:r>
    </w:p>
    <w:p w:rsidR="00FB455B" w:rsidRPr="005C1AE5" w:rsidRDefault="00FB455B" w:rsidP="00FB455B">
      <w:pPr>
        <w:tabs>
          <w:tab w:val="left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    </w:t>
      </w:r>
      <w:r w:rsidRPr="005C1AE5">
        <w:rPr>
          <w:color w:val="000000"/>
          <w:sz w:val="24"/>
          <w:szCs w:val="24"/>
          <w:u w:val="single"/>
        </w:rPr>
        <w:t>Előadó:</w:t>
      </w:r>
      <w:r w:rsidRPr="005C1AE5">
        <w:rPr>
          <w:color w:val="000000"/>
          <w:sz w:val="24"/>
          <w:szCs w:val="24"/>
        </w:rPr>
        <w:t xml:space="preserve"> aljegyző – igazgatási irodavezető</w:t>
      </w:r>
    </w:p>
    <w:p w:rsidR="00200986" w:rsidRPr="005C1AE5" w:rsidRDefault="00200986" w:rsidP="00F30716">
      <w:pPr>
        <w:tabs>
          <w:tab w:val="left" w:pos="360"/>
        </w:tabs>
        <w:ind w:left="360"/>
        <w:jc w:val="both"/>
        <w:rPr>
          <w:color w:val="1F497D" w:themeColor="text2"/>
          <w:sz w:val="24"/>
          <w:szCs w:val="24"/>
        </w:rPr>
      </w:pPr>
    </w:p>
    <w:p w:rsidR="00200986" w:rsidRDefault="00200986" w:rsidP="00F30716">
      <w:pPr>
        <w:tabs>
          <w:tab w:val="left" w:pos="360"/>
        </w:tabs>
        <w:ind w:left="36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</w:p>
    <w:p w:rsidR="00C711CB" w:rsidRDefault="00C711CB" w:rsidP="00F30716">
      <w:pPr>
        <w:tabs>
          <w:tab w:val="left" w:pos="360"/>
        </w:tabs>
        <w:ind w:left="36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Csak bizottsági anyag</w:t>
      </w:r>
      <w:r w:rsidR="00200986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711CB" w:rsidRPr="00C711CB" w:rsidRDefault="00C711CB" w:rsidP="00A34CE0">
      <w:pPr>
        <w:tabs>
          <w:tab w:val="left" w:pos="709"/>
        </w:tabs>
        <w:ind w:left="360"/>
        <w:jc w:val="both"/>
        <w:rPr>
          <w:color w:val="000000" w:themeColor="text1"/>
          <w:sz w:val="24"/>
          <w:szCs w:val="24"/>
        </w:rPr>
      </w:pPr>
    </w:p>
    <w:p w:rsidR="00C711CB" w:rsidRPr="00C711CB" w:rsidRDefault="00FB455B" w:rsidP="00D74726">
      <w:pPr>
        <w:tabs>
          <w:tab w:val="left" w:pos="709"/>
        </w:tabs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</w:t>
      </w:r>
      <w:r w:rsidR="00C711CB" w:rsidRPr="00C711CB">
        <w:rPr>
          <w:color w:val="000000" w:themeColor="text1"/>
          <w:sz w:val="24"/>
          <w:szCs w:val="24"/>
        </w:rPr>
        <w:t>.</w:t>
      </w:r>
      <w:r w:rsidR="00D74726">
        <w:rPr>
          <w:color w:val="000000"/>
          <w:sz w:val="24"/>
          <w:szCs w:val="24"/>
        </w:rPr>
        <w:t xml:space="preserve"> </w:t>
      </w:r>
      <w:r w:rsidR="00D74726" w:rsidRPr="00D74726">
        <w:rPr>
          <w:color w:val="000000"/>
          <w:sz w:val="24"/>
          <w:szCs w:val="24"/>
        </w:rPr>
        <w:t>Kerek László</w:t>
      </w:r>
      <w:r w:rsidR="00D74726">
        <w:rPr>
          <w:color w:val="000000"/>
          <w:sz w:val="24"/>
          <w:szCs w:val="24"/>
        </w:rPr>
        <w:t xml:space="preserve">, </w:t>
      </w:r>
      <w:proofErr w:type="gramStart"/>
      <w:r w:rsidR="00D74726">
        <w:rPr>
          <w:color w:val="000000"/>
          <w:sz w:val="24"/>
          <w:szCs w:val="24"/>
        </w:rPr>
        <w:t>Borlovagrend  Bocskai</w:t>
      </w:r>
      <w:proofErr w:type="gramEnd"/>
      <w:r w:rsidR="00D74726">
        <w:rPr>
          <w:color w:val="000000"/>
          <w:sz w:val="24"/>
          <w:szCs w:val="24"/>
        </w:rPr>
        <w:t xml:space="preserve"> Lovagi Szék vezetőjének</w:t>
      </w:r>
      <w:r w:rsidR="00C711CB" w:rsidRPr="00C711CB">
        <w:rPr>
          <w:color w:val="000000" w:themeColor="text1"/>
          <w:sz w:val="24"/>
          <w:szCs w:val="24"/>
        </w:rPr>
        <w:t xml:space="preserve"> támogatási kérelme</w:t>
      </w:r>
    </w:p>
    <w:p w:rsidR="00C711CB" w:rsidRPr="00C711CB" w:rsidRDefault="00C711CB" w:rsidP="00A34CE0">
      <w:pPr>
        <w:tabs>
          <w:tab w:val="left" w:pos="709"/>
        </w:tabs>
        <w:ind w:left="360"/>
        <w:jc w:val="both"/>
        <w:rPr>
          <w:color w:val="000000" w:themeColor="text1"/>
          <w:sz w:val="24"/>
          <w:szCs w:val="24"/>
        </w:rPr>
      </w:pPr>
    </w:p>
    <w:p w:rsidR="008D4192" w:rsidRPr="00C711CB" w:rsidRDefault="00FB455B" w:rsidP="0026700F">
      <w:pPr>
        <w:tabs>
          <w:tab w:val="left" w:pos="709"/>
        </w:tabs>
        <w:ind w:left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6700F" w:rsidRPr="00C711CB">
        <w:rPr>
          <w:color w:val="000000" w:themeColor="text1"/>
          <w:sz w:val="24"/>
          <w:szCs w:val="24"/>
        </w:rPr>
        <w:t xml:space="preserve">. </w:t>
      </w:r>
      <w:r w:rsidR="00C2170F" w:rsidRPr="00C711CB">
        <w:rPr>
          <w:color w:val="000000" w:themeColor="text1"/>
          <w:sz w:val="24"/>
          <w:szCs w:val="24"/>
        </w:rPr>
        <w:t>Bejelentések</w:t>
      </w:r>
    </w:p>
    <w:p w:rsidR="008D4192" w:rsidRDefault="008D4192" w:rsidP="00E100AA">
      <w:pPr>
        <w:tabs>
          <w:tab w:val="left" w:pos="360"/>
        </w:tabs>
        <w:ind w:left="720"/>
        <w:jc w:val="both"/>
        <w:rPr>
          <w:sz w:val="24"/>
          <w:szCs w:val="24"/>
        </w:rPr>
      </w:pPr>
    </w:p>
    <w:p w:rsidR="008D4192" w:rsidRDefault="008D4192" w:rsidP="00200986">
      <w:pPr>
        <w:ind w:left="1560"/>
        <w:rPr>
          <w:sz w:val="28"/>
          <w:szCs w:val="28"/>
        </w:rPr>
      </w:pP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 xml:space="preserve">                  </w:t>
      </w:r>
    </w:p>
    <w:p w:rsidR="008D4192" w:rsidRPr="00F30716" w:rsidRDefault="00FB455B" w:rsidP="00846ED1">
      <w:pPr>
        <w:rPr>
          <w:sz w:val="24"/>
          <w:szCs w:val="24"/>
        </w:rPr>
      </w:pPr>
      <w:r>
        <w:rPr>
          <w:sz w:val="24"/>
          <w:szCs w:val="24"/>
        </w:rPr>
        <w:t> Hajdúszoboszló, 2015. június 26</w:t>
      </w:r>
      <w:r w:rsidR="00D74726">
        <w:rPr>
          <w:sz w:val="24"/>
          <w:szCs w:val="24"/>
        </w:rPr>
        <w:t>.</w:t>
      </w:r>
    </w:p>
    <w:p w:rsidR="008D4192" w:rsidRPr="00F30716" w:rsidRDefault="008D4192" w:rsidP="00846ED1">
      <w:pPr>
        <w:rPr>
          <w:sz w:val="24"/>
          <w:szCs w:val="24"/>
        </w:rPr>
      </w:pPr>
    </w:p>
    <w:p w:rsidR="008D4192" w:rsidRPr="00F30716" w:rsidRDefault="008D4192" w:rsidP="00846ED1">
      <w:pPr>
        <w:rPr>
          <w:sz w:val="24"/>
          <w:szCs w:val="24"/>
        </w:rPr>
      </w:pPr>
      <w:r w:rsidRPr="00F30716">
        <w:rPr>
          <w:sz w:val="24"/>
          <w:szCs w:val="24"/>
        </w:rPr>
        <w:t>                                                                                 </w:t>
      </w:r>
      <w:r w:rsidRPr="00F30716">
        <w:rPr>
          <w:b/>
          <w:bCs/>
          <w:sz w:val="24"/>
          <w:szCs w:val="24"/>
        </w:rPr>
        <w:t> Máté Lajos </w:t>
      </w:r>
    </w:p>
    <w:p w:rsidR="008D4192" w:rsidRPr="00F30716" w:rsidRDefault="008D4192" w:rsidP="00442387">
      <w:pPr>
        <w:rPr>
          <w:b/>
          <w:bCs/>
          <w:sz w:val="24"/>
          <w:szCs w:val="24"/>
        </w:rPr>
      </w:pPr>
      <w:r w:rsidRPr="00F30716">
        <w:rPr>
          <w:b/>
          <w:bCs/>
          <w:sz w:val="24"/>
          <w:szCs w:val="24"/>
        </w:rPr>
        <w:t xml:space="preserve">                                                                                        </w:t>
      </w:r>
      <w:proofErr w:type="gramStart"/>
      <w:r w:rsidRPr="00F30716">
        <w:rPr>
          <w:b/>
          <w:bCs/>
          <w:sz w:val="24"/>
          <w:szCs w:val="24"/>
        </w:rPr>
        <w:t>elnök</w:t>
      </w:r>
      <w:proofErr w:type="gramEnd"/>
      <w:r w:rsidRPr="00F30716">
        <w:rPr>
          <w:b/>
          <w:bCs/>
          <w:sz w:val="24"/>
          <w:szCs w:val="24"/>
        </w:rPr>
        <w:t>  </w:t>
      </w:r>
      <w:r w:rsidRPr="00F30716">
        <w:rPr>
          <w:sz w:val="24"/>
          <w:szCs w:val="24"/>
        </w:rPr>
        <w:t xml:space="preserve">                                                                                                                                                                     </w:t>
      </w:r>
      <w:bookmarkEnd w:id="0"/>
    </w:p>
    <w:sectPr w:rsidR="008D4192" w:rsidRPr="00F30716" w:rsidSect="000C19E3">
      <w:headerReference w:type="default" r:id="rId8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92" w:rsidRDefault="008D4192">
      <w:r>
        <w:separator/>
      </w:r>
    </w:p>
  </w:endnote>
  <w:endnote w:type="continuationSeparator" w:id="0">
    <w:p w:rsidR="008D4192" w:rsidRDefault="008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lestones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92" w:rsidRDefault="008D4192">
      <w:r>
        <w:separator/>
      </w:r>
    </w:p>
  </w:footnote>
  <w:footnote w:type="continuationSeparator" w:id="0">
    <w:p w:rsidR="008D4192" w:rsidRDefault="008D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92" w:rsidRDefault="008D4192">
    <w:pPr>
      <w:pStyle w:val="lfej"/>
    </w:pPr>
    <w:r>
      <w:rPr>
        <w:rFonts w:ascii="Milestones" w:hAnsi="Milestones" w:cs="Milestones"/>
        <w:color w:val="00FFFF"/>
        <w:sz w:val="200"/>
        <w:szCs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614A"/>
    <w:multiLevelType w:val="hybridMultilevel"/>
    <w:tmpl w:val="3490C9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0C2E"/>
    <w:multiLevelType w:val="hybridMultilevel"/>
    <w:tmpl w:val="E0D4B3EA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>
    <w:nsid w:val="278E3803"/>
    <w:multiLevelType w:val="hybridMultilevel"/>
    <w:tmpl w:val="CAF6C4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AB3AA5"/>
    <w:multiLevelType w:val="hybridMultilevel"/>
    <w:tmpl w:val="F3327C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87"/>
    <w:rsid w:val="000170A4"/>
    <w:rsid w:val="000C19E3"/>
    <w:rsid w:val="001A3DB0"/>
    <w:rsid w:val="00200986"/>
    <w:rsid w:val="00230173"/>
    <w:rsid w:val="0026700F"/>
    <w:rsid w:val="003447C9"/>
    <w:rsid w:val="00414694"/>
    <w:rsid w:val="00442387"/>
    <w:rsid w:val="00502547"/>
    <w:rsid w:val="0052477E"/>
    <w:rsid w:val="005C1AE5"/>
    <w:rsid w:val="005D653C"/>
    <w:rsid w:val="006F0AC9"/>
    <w:rsid w:val="00730196"/>
    <w:rsid w:val="007656C1"/>
    <w:rsid w:val="007F64BD"/>
    <w:rsid w:val="00811491"/>
    <w:rsid w:val="00846ED1"/>
    <w:rsid w:val="00862454"/>
    <w:rsid w:val="008B2D57"/>
    <w:rsid w:val="008C13F7"/>
    <w:rsid w:val="008D1F1C"/>
    <w:rsid w:val="008D4192"/>
    <w:rsid w:val="009143D8"/>
    <w:rsid w:val="009C6534"/>
    <w:rsid w:val="00A34CE0"/>
    <w:rsid w:val="00A7448A"/>
    <w:rsid w:val="00AB1930"/>
    <w:rsid w:val="00AE7A36"/>
    <w:rsid w:val="00B01137"/>
    <w:rsid w:val="00B15881"/>
    <w:rsid w:val="00B167D4"/>
    <w:rsid w:val="00BB28AD"/>
    <w:rsid w:val="00BF2B47"/>
    <w:rsid w:val="00BF4485"/>
    <w:rsid w:val="00C2170F"/>
    <w:rsid w:val="00C2276D"/>
    <w:rsid w:val="00C63396"/>
    <w:rsid w:val="00C63649"/>
    <w:rsid w:val="00C711CB"/>
    <w:rsid w:val="00C943B8"/>
    <w:rsid w:val="00CF0B19"/>
    <w:rsid w:val="00D46B9D"/>
    <w:rsid w:val="00D74726"/>
    <w:rsid w:val="00D8115B"/>
    <w:rsid w:val="00DC66DB"/>
    <w:rsid w:val="00DD0D6F"/>
    <w:rsid w:val="00E100AA"/>
    <w:rsid w:val="00E16561"/>
    <w:rsid w:val="00E16EF7"/>
    <w:rsid w:val="00E7738B"/>
    <w:rsid w:val="00EB43A8"/>
    <w:rsid w:val="00F1157C"/>
    <w:rsid w:val="00F226DB"/>
    <w:rsid w:val="00F30716"/>
    <w:rsid w:val="00F75C57"/>
    <w:rsid w:val="00FA77A3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ED1"/>
    <w:rPr>
      <w:rFonts w:ascii="Times New Roman" w:eastAsia="Times New Roman" w:hAnsi="Times New Roman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442387"/>
    <w:pPr>
      <w:keepNext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44238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42387"/>
    <w:rPr>
      <w:rFonts w:cs="Times New Roman"/>
    </w:rPr>
  </w:style>
  <w:style w:type="paragraph" w:styleId="lfej">
    <w:name w:val="header"/>
    <w:basedOn w:val="Norml"/>
    <w:link w:val="lfej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Önkormányzata</vt:lpstr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Önkormányzata</dc:title>
  <dc:creator>TDM Hajdúszoboszló</dc:creator>
  <cp:lastModifiedBy>Admin</cp:lastModifiedBy>
  <cp:revision>10</cp:revision>
  <cp:lastPrinted>2015-06-10T12:12:00Z</cp:lastPrinted>
  <dcterms:created xsi:type="dcterms:W3CDTF">2015-05-07T14:58:00Z</dcterms:created>
  <dcterms:modified xsi:type="dcterms:W3CDTF">2015-06-26T08:12:00Z</dcterms:modified>
</cp:coreProperties>
</file>